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7AC3" w14:textId="590812A2" w:rsidR="00B3317C" w:rsidRDefault="0066475D" w:rsidP="00B3317C">
      <w:pPr>
        <w:jc w:val="center"/>
      </w:pPr>
      <w:r>
        <w:t xml:space="preserve">Incidents </w:t>
      </w:r>
      <w:r w:rsidR="00BD182B">
        <w:t>Restricted</w:t>
      </w:r>
      <w:r w:rsidR="00B3317C">
        <w:t xml:space="preserve"> Purchas</w:t>
      </w:r>
      <w:r w:rsidR="00BD182B">
        <w:t>ing</w:t>
      </w:r>
      <w:r w:rsidR="00B3317C">
        <w:t xml:space="preserve"> 2025</w:t>
      </w:r>
    </w:p>
    <w:p w14:paraId="67F153D1" w14:textId="43232F1A" w:rsidR="004A25A9" w:rsidRPr="007C1FEE" w:rsidRDefault="00E85C27">
      <w:pPr>
        <w:rPr>
          <w:sz w:val="22"/>
          <w:szCs w:val="22"/>
        </w:rPr>
      </w:pPr>
      <w:r w:rsidRPr="007C1FEE">
        <w:rPr>
          <w:sz w:val="22"/>
          <w:szCs w:val="22"/>
        </w:rPr>
        <w:t xml:space="preserve">In effort to focus purchasing support on </w:t>
      </w:r>
      <w:r w:rsidR="007C1FEE" w:rsidRPr="007C1FEE">
        <w:rPr>
          <w:sz w:val="22"/>
          <w:szCs w:val="22"/>
        </w:rPr>
        <w:t xml:space="preserve">the </w:t>
      </w:r>
      <w:r w:rsidRPr="007C1FEE">
        <w:rPr>
          <w:sz w:val="22"/>
          <w:szCs w:val="22"/>
        </w:rPr>
        <w:t>high</w:t>
      </w:r>
      <w:r w:rsidR="007C1FEE" w:rsidRPr="007C1FEE">
        <w:rPr>
          <w:sz w:val="22"/>
          <w:szCs w:val="22"/>
        </w:rPr>
        <w:t>er</w:t>
      </w:r>
      <w:r w:rsidRPr="007C1FEE">
        <w:rPr>
          <w:sz w:val="22"/>
          <w:szCs w:val="22"/>
        </w:rPr>
        <w:t xml:space="preserve"> priority </w:t>
      </w:r>
      <w:r w:rsidR="007C1FEE" w:rsidRPr="007C1FEE">
        <w:rPr>
          <w:sz w:val="22"/>
          <w:szCs w:val="22"/>
        </w:rPr>
        <w:t>items</w:t>
      </w:r>
      <w:r w:rsidR="00037410">
        <w:rPr>
          <w:sz w:val="22"/>
          <w:szCs w:val="22"/>
        </w:rPr>
        <w:t>,</w:t>
      </w:r>
      <w:r w:rsidR="007C1FEE" w:rsidRPr="007C1FEE">
        <w:rPr>
          <w:sz w:val="22"/>
          <w:szCs w:val="22"/>
        </w:rPr>
        <w:t xml:space="preserve"> the following items are not to be purchased in the 2025 season</w:t>
      </w:r>
      <w:r w:rsidR="00893187">
        <w:rPr>
          <w:sz w:val="22"/>
          <w:szCs w:val="22"/>
        </w:rPr>
        <w:t xml:space="preserve"> without justification</w:t>
      </w:r>
      <w:r w:rsidR="007C1FEE" w:rsidRPr="007C1FEE">
        <w:rPr>
          <w:sz w:val="22"/>
          <w:szCs w:val="22"/>
        </w:rPr>
        <w:t>.</w:t>
      </w:r>
      <w:r w:rsidR="00E023BF">
        <w:rPr>
          <w:sz w:val="22"/>
          <w:szCs w:val="22"/>
        </w:rPr>
        <w:t xml:space="preserve"> </w:t>
      </w:r>
      <w:r w:rsidR="003F65B1" w:rsidRPr="007C1FEE">
        <w:rPr>
          <w:sz w:val="22"/>
          <w:szCs w:val="22"/>
        </w:rPr>
        <w:t>Items available in the cache</w:t>
      </w:r>
      <w:r w:rsidR="003F65B1">
        <w:rPr>
          <w:sz w:val="22"/>
          <w:szCs w:val="22"/>
        </w:rPr>
        <w:t>,</w:t>
      </w:r>
      <w:r w:rsidR="003F65B1" w:rsidRPr="007C1FEE">
        <w:rPr>
          <w:sz w:val="22"/>
          <w:szCs w:val="22"/>
        </w:rPr>
        <w:t xml:space="preserve"> </w:t>
      </w:r>
      <w:r w:rsidR="003F65B1">
        <w:rPr>
          <w:sz w:val="22"/>
          <w:szCs w:val="22"/>
        </w:rPr>
        <w:t xml:space="preserve">including NFES numbered, items </w:t>
      </w:r>
      <w:r w:rsidR="003F65B1" w:rsidRPr="007C1FEE">
        <w:rPr>
          <w:sz w:val="22"/>
          <w:szCs w:val="22"/>
        </w:rPr>
        <w:t xml:space="preserve">will not </w:t>
      </w:r>
      <w:r w:rsidR="003F65B1">
        <w:rPr>
          <w:sz w:val="22"/>
          <w:szCs w:val="22"/>
        </w:rPr>
        <w:t xml:space="preserve">be </w:t>
      </w:r>
      <w:r w:rsidR="003F65B1" w:rsidRPr="007C1FEE">
        <w:rPr>
          <w:sz w:val="22"/>
          <w:szCs w:val="22"/>
        </w:rPr>
        <w:t>purchased locally unless the cache is depleted</w:t>
      </w:r>
      <w:r w:rsidR="003F65B1">
        <w:rPr>
          <w:sz w:val="22"/>
          <w:szCs w:val="22"/>
        </w:rPr>
        <w:t xml:space="preserve"> or it’s a critical need</w:t>
      </w:r>
      <w:r w:rsidR="003F65B1" w:rsidRPr="007C1FEE">
        <w:rPr>
          <w:sz w:val="22"/>
          <w:szCs w:val="22"/>
        </w:rPr>
        <w:t xml:space="preserve">. </w:t>
      </w:r>
      <w:r w:rsidR="00E023BF">
        <w:rPr>
          <w:sz w:val="22"/>
          <w:szCs w:val="22"/>
        </w:rPr>
        <w:t xml:space="preserve">Teams </w:t>
      </w:r>
      <w:r w:rsidR="0066475D">
        <w:rPr>
          <w:sz w:val="22"/>
          <w:szCs w:val="22"/>
        </w:rPr>
        <w:t xml:space="preserve">and local units </w:t>
      </w:r>
      <w:r w:rsidR="00E023BF">
        <w:rPr>
          <w:sz w:val="22"/>
          <w:szCs w:val="22"/>
        </w:rPr>
        <w:t xml:space="preserve">should access incidents needs versus wants when submitting requests. </w:t>
      </w:r>
      <w:r w:rsidR="007C1FEE" w:rsidRPr="007C1FEE">
        <w:rPr>
          <w:sz w:val="22"/>
          <w:szCs w:val="22"/>
        </w:rPr>
        <w:t xml:space="preserve"> S# may be issued for the IMT or resources to </w:t>
      </w:r>
      <w:r w:rsidR="00CE7412">
        <w:rPr>
          <w:sz w:val="22"/>
          <w:szCs w:val="22"/>
        </w:rPr>
        <w:t>replace</w:t>
      </w:r>
      <w:r w:rsidR="00AE5810">
        <w:rPr>
          <w:sz w:val="22"/>
          <w:szCs w:val="22"/>
        </w:rPr>
        <w:t xml:space="preserve"> consum</w:t>
      </w:r>
      <w:r w:rsidR="00280D5C">
        <w:rPr>
          <w:sz w:val="22"/>
          <w:szCs w:val="22"/>
        </w:rPr>
        <w:t>ed</w:t>
      </w:r>
      <w:r w:rsidR="00AE5810">
        <w:rPr>
          <w:sz w:val="22"/>
          <w:szCs w:val="22"/>
        </w:rPr>
        <w:t xml:space="preserve"> items</w:t>
      </w:r>
      <w:r w:rsidR="002B6689">
        <w:rPr>
          <w:sz w:val="22"/>
          <w:szCs w:val="22"/>
        </w:rPr>
        <w:t xml:space="preserve"> </w:t>
      </w:r>
      <w:r w:rsidR="007C1FEE" w:rsidRPr="007C1FEE">
        <w:rPr>
          <w:sz w:val="22"/>
          <w:szCs w:val="22"/>
        </w:rPr>
        <w:t xml:space="preserve">upon completion of the assignment, following </w:t>
      </w:r>
      <w:r w:rsidR="00E6239F">
        <w:rPr>
          <w:sz w:val="22"/>
          <w:szCs w:val="22"/>
        </w:rPr>
        <w:t>NWCG Standards for Interagency I</w:t>
      </w:r>
      <w:r w:rsidR="007C1FEE" w:rsidRPr="007C1FEE">
        <w:rPr>
          <w:sz w:val="22"/>
          <w:szCs w:val="22"/>
        </w:rPr>
        <w:t xml:space="preserve">ncident </w:t>
      </w:r>
      <w:r w:rsidR="00E6239F">
        <w:rPr>
          <w:sz w:val="22"/>
          <w:szCs w:val="22"/>
        </w:rPr>
        <w:t>B</w:t>
      </w:r>
      <w:r w:rsidR="007C1FEE" w:rsidRPr="007C1FEE">
        <w:rPr>
          <w:sz w:val="22"/>
          <w:szCs w:val="22"/>
        </w:rPr>
        <w:t xml:space="preserve">usiness </w:t>
      </w:r>
      <w:r w:rsidR="00E6239F">
        <w:rPr>
          <w:sz w:val="22"/>
          <w:szCs w:val="22"/>
        </w:rPr>
        <w:t xml:space="preserve">Management </w:t>
      </w:r>
      <w:r w:rsidR="007C1FEE" w:rsidRPr="007C1FEE">
        <w:rPr>
          <w:sz w:val="22"/>
          <w:szCs w:val="22"/>
        </w:rPr>
        <w:t>guidelines</w:t>
      </w:r>
      <w:r w:rsidR="004D614F">
        <w:rPr>
          <w:sz w:val="22"/>
          <w:szCs w:val="22"/>
        </w:rPr>
        <w:t xml:space="preserve"> outlined in Chap</w:t>
      </w:r>
      <w:r w:rsidR="007A4F88">
        <w:rPr>
          <w:sz w:val="22"/>
          <w:szCs w:val="22"/>
        </w:rPr>
        <w:t>ter</w:t>
      </w:r>
      <w:r w:rsidR="004D614F">
        <w:rPr>
          <w:sz w:val="22"/>
          <w:szCs w:val="22"/>
        </w:rPr>
        <w:t xml:space="preserve"> 30</w:t>
      </w:r>
      <w:r w:rsidR="003F65B1">
        <w:rPr>
          <w:sz w:val="22"/>
          <w:szCs w:val="22"/>
        </w:rPr>
        <w:t xml:space="preserve">. </w:t>
      </w:r>
      <w:r w:rsidR="0066475D">
        <w:rPr>
          <w:sz w:val="22"/>
          <w:szCs w:val="22"/>
        </w:rPr>
        <w:t xml:space="preserve">This guidance does not apply to those purchasing for cache restock. </w:t>
      </w: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570"/>
        <w:gridCol w:w="2605"/>
      </w:tblGrid>
      <w:tr w:rsidR="009823E2" w:rsidRPr="00EF6373" w14:paraId="747342C9" w14:textId="4E74D81C" w:rsidTr="009823E2">
        <w:trPr>
          <w:trHeight w:val="300"/>
        </w:trPr>
        <w:tc>
          <w:tcPr>
            <w:tcW w:w="1615" w:type="dxa"/>
            <w:shd w:val="clear" w:color="000000" w:fill="A6C9EC"/>
            <w:noWrap/>
            <w:vAlign w:val="bottom"/>
            <w:hideMark/>
          </w:tcPr>
          <w:p w14:paraId="7FF1746D" w14:textId="15AE2679" w:rsidR="009823E2" w:rsidRPr="00EF6373" w:rsidRDefault="009823E2" w:rsidP="00EF63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Category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6570" w:type="dxa"/>
            <w:shd w:val="clear" w:color="000000" w:fill="A6C9EC"/>
            <w:noWrap/>
            <w:vAlign w:val="bottom"/>
            <w:hideMark/>
          </w:tcPr>
          <w:p w14:paraId="75C728C0" w14:textId="4C8E3640" w:rsidR="009823E2" w:rsidRPr="00EF6373" w:rsidRDefault="009823E2" w:rsidP="00EF63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Items Restricted for </w:t>
            </w:r>
            <w:r w:rsidRPr="00EF637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Purchase</w:t>
            </w:r>
          </w:p>
        </w:tc>
        <w:tc>
          <w:tcPr>
            <w:tcW w:w="2605" w:type="dxa"/>
            <w:shd w:val="clear" w:color="000000" w:fill="A6C9EC"/>
          </w:tcPr>
          <w:p w14:paraId="73938FC6" w14:textId="08EF6F96" w:rsidR="009823E2" w:rsidRDefault="009823E2" w:rsidP="00EF637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NFES</w:t>
            </w:r>
          </w:p>
        </w:tc>
      </w:tr>
      <w:tr w:rsidR="009823E2" w:rsidRPr="00EF6373" w14:paraId="6440815D" w14:textId="7EFF8474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D4B0500" w14:textId="2CD79F2E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BAER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5471D6C" w14:textId="77777777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BAER Items</w:t>
            </w:r>
          </w:p>
        </w:tc>
        <w:tc>
          <w:tcPr>
            <w:tcW w:w="2605" w:type="dxa"/>
          </w:tcPr>
          <w:p w14:paraId="2B895B24" w14:textId="77777777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79903F8C" w14:textId="4F7A3770" w:rsidTr="009823E2">
        <w:trPr>
          <w:trHeight w:val="35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E31A1F6" w14:textId="77777777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Batteries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E212B8B" w14:textId="3BD4DFB8" w:rsidR="009823E2" w:rsidRPr="0066475D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66475D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*Batteries</w:t>
            </w:r>
          </w:p>
        </w:tc>
        <w:tc>
          <w:tcPr>
            <w:tcW w:w="2605" w:type="dxa"/>
          </w:tcPr>
          <w:p w14:paraId="1EADA8D8" w14:textId="5324360A" w:rsidR="009823E2" w:rsidRPr="0066475D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0030, 0033, 1241, 7471, 7476</w:t>
            </w:r>
          </w:p>
        </w:tc>
      </w:tr>
      <w:tr w:rsidR="009823E2" w:rsidRPr="00EF6373" w14:paraId="27F7864B" w14:textId="07332231" w:rsidTr="009823E2">
        <w:trPr>
          <w:trHeight w:val="30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139EE7E" w14:textId="77777777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Chainsaw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1DF20BB" w14:textId="058E36B1" w:rsidR="009823E2" w:rsidRPr="0066475D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66475D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*Saw files, chaps, wedges</w:t>
            </w:r>
          </w:p>
        </w:tc>
        <w:tc>
          <w:tcPr>
            <w:tcW w:w="2605" w:type="dxa"/>
          </w:tcPr>
          <w:p w14:paraId="4FB35C5C" w14:textId="1754959D" w:rsidR="009823E2" w:rsidRPr="0066475D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0028, 0045, 0078, 0150, </w:t>
            </w:r>
            <w:r w:rsidR="00EE7838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0233, </w:t>
            </w: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0345, </w:t>
            </w:r>
            <w:r w:rsidR="00EE7838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0432, 0433, 0515, 0516, 0884, </w:t>
            </w: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1248, 2105</w:t>
            </w:r>
            <w:r w:rsidR="00EE7838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, 2725, 7023</w:t>
            </w:r>
          </w:p>
        </w:tc>
      </w:tr>
      <w:tr w:rsidR="009823E2" w:rsidRPr="00EF6373" w14:paraId="35629011" w14:textId="2EEB15DB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26218F" w14:textId="77777777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Chainsaw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A7E2BC8" w14:textId="614C29C2" w:rsidR="009823E2" w:rsidRPr="00EF6373" w:rsidRDefault="009823E2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 Cycle Mix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 Oil</w:t>
            </w:r>
          </w:p>
        </w:tc>
        <w:tc>
          <w:tcPr>
            <w:tcW w:w="2605" w:type="dxa"/>
          </w:tcPr>
          <w:p w14:paraId="0BB243A2" w14:textId="772E1B1A" w:rsidR="009823E2" w:rsidRPr="00B3317C" w:rsidRDefault="00EE7838" w:rsidP="00EF637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0341, 1869, 1880, 3444, 7724</w:t>
            </w:r>
          </w:p>
        </w:tc>
      </w:tr>
      <w:tr w:rsidR="009823E2" w:rsidRPr="00EF6373" w14:paraId="0CA53B8C" w14:textId="50D965DB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785BE7E" w14:textId="10F2F5AC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Equipment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30E99927" w14:textId="53C784C6" w:rsidR="009823E2" w:rsidRPr="00B3317C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Folding tanks</w:t>
            </w:r>
          </w:p>
        </w:tc>
        <w:tc>
          <w:tcPr>
            <w:tcW w:w="2605" w:type="dxa"/>
          </w:tcPr>
          <w:p w14:paraId="3F2571C1" w14:textId="539E49FF" w:rsidR="009823E2" w:rsidRPr="00EF6373" w:rsidRDefault="00EE7838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0654, 0658, 0661, 0664</w:t>
            </w:r>
          </w:p>
        </w:tc>
      </w:tr>
      <w:tr w:rsidR="009823E2" w:rsidRPr="00EF6373" w14:paraId="4C8E2947" w14:textId="1A89C1D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BB4FAB6" w14:textId="283D9019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Equipment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0902D410" w14:textId="5CCDE5B3" w:rsidR="009823E2" w:rsidRPr="00B3317C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Leaf Blower</w:t>
            </w:r>
          </w:p>
        </w:tc>
        <w:tc>
          <w:tcPr>
            <w:tcW w:w="2605" w:type="dxa"/>
          </w:tcPr>
          <w:p w14:paraId="31DF49CD" w14:textId="349E5394" w:rsidR="009823E2" w:rsidRPr="00EF6373" w:rsidRDefault="00EE7838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7040, 7274, 8753</w:t>
            </w:r>
          </w:p>
        </w:tc>
      </w:tr>
      <w:tr w:rsidR="009823E2" w:rsidRPr="00EF6373" w14:paraId="2BFCC1EC" w14:textId="5E1F0361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55B30C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Fuel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9F520EB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Fuel Cans</w:t>
            </w:r>
          </w:p>
        </w:tc>
        <w:tc>
          <w:tcPr>
            <w:tcW w:w="2605" w:type="dxa"/>
          </w:tcPr>
          <w:p w14:paraId="66D18C22" w14:textId="4F5B3B52" w:rsidR="009823E2" w:rsidRPr="00EF6373" w:rsidRDefault="004C6C2A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0265, 0350, 0606, </w:t>
            </w:r>
            <w:r w:rsidR="00EE78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0607, 0741,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1175, 1290, 1291, </w:t>
            </w:r>
            <w:r w:rsidR="00EE783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1535</w:t>
            </w:r>
          </w:p>
        </w:tc>
      </w:tr>
      <w:tr w:rsidR="009823E2" w:rsidRPr="00EF6373" w14:paraId="34094A6C" w14:textId="0FF9E3C6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A7A10D3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Ground Support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E581423" w14:textId="671E5B9A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*Engine Oil </w:t>
            </w:r>
          </w:p>
        </w:tc>
        <w:tc>
          <w:tcPr>
            <w:tcW w:w="2605" w:type="dxa"/>
          </w:tcPr>
          <w:p w14:paraId="00A3DA3B" w14:textId="4C7164D8" w:rsidR="009823E2" w:rsidRPr="00B3317C" w:rsidRDefault="00EE7838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7613</w:t>
            </w:r>
          </w:p>
        </w:tc>
      </w:tr>
      <w:tr w:rsidR="009823E2" w:rsidRPr="00EF6373" w14:paraId="0A65FB66" w14:textId="28F7BEDC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A1B491A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C82A0F8" w14:textId="3F62602A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Audio Equipment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c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amera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speakers, k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eyboard, HUBs, mouse, webcam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r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outers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witches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Phone accessories</w:t>
            </w:r>
          </w:p>
        </w:tc>
        <w:tc>
          <w:tcPr>
            <w:tcW w:w="2605" w:type="dxa"/>
          </w:tcPr>
          <w:p w14:paraId="4361C4F5" w14:textId="43D099D2" w:rsidR="009823E2" w:rsidRPr="00EF6373" w:rsidRDefault="00C6582E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0560, 0563</w:t>
            </w:r>
            <w:r w:rsidR="00AB08E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1172, </w:t>
            </w:r>
            <w:r w:rsidR="00B655B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0972</w:t>
            </w:r>
          </w:p>
        </w:tc>
      </w:tr>
      <w:tr w:rsidR="009823E2" w:rsidRPr="00EF6373" w14:paraId="2D00421A" w14:textId="18CDB17A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273D7D6" w14:textId="2C27DB0E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212BEBC2" w14:textId="100B8440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Allergy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medication (Benadryl or equivalent OK to purchase) </w:t>
            </w:r>
          </w:p>
        </w:tc>
        <w:tc>
          <w:tcPr>
            <w:tcW w:w="2605" w:type="dxa"/>
          </w:tcPr>
          <w:p w14:paraId="261E559C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42CBEDD0" w14:textId="74C715AA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C637E0F" w14:textId="6CF10FA1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3FE8031B" w14:textId="7CFC42CF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BP Cuff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AED</w:t>
            </w:r>
          </w:p>
        </w:tc>
        <w:tc>
          <w:tcPr>
            <w:tcW w:w="2605" w:type="dxa"/>
          </w:tcPr>
          <w:p w14:paraId="14970C5A" w14:textId="77777777" w:rsidR="009823E2" w:rsidRPr="00B3317C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4EF72578" w14:textId="01C19A43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8126DF3" w14:textId="115967BE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0610D63A" w14:textId="2DED8DAF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BioFreeze</w:t>
            </w:r>
            <w:proofErr w:type="spellEnd"/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Icy Hot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Bengay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or equivalent </w:t>
            </w:r>
          </w:p>
        </w:tc>
        <w:tc>
          <w:tcPr>
            <w:tcW w:w="2605" w:type="dxa"/>
          </w:tcPr>
          <w:p w14:paraId="7B47AD57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389D7E0A" w14:textId="07D1DAD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D58A820" w14:textId="4BB6557F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D36C12B" w14:textId="29EE8B8B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Chapstick</w:t>
            </w:r>
          </w:p>
        </w:tc>
        <w:tc>
          <w:tcPr>
            <w:tcW w:w="2605" w:type="dxa"/>
          </w:tcPr>
          <w:p w14:paraId="18C65596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2C9F533C" w14:textId="0BCE144B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C8C4636" w14:textId="2CFACA2C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C6E4022" w14:textId="3F6C1A14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Clippers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Nail/Toe</w:t>
            </w:r>
          </w:p>
        </w:tc>
        <w:tc>
          <w:tcPr>
            <w:tcW w:w="2605" w:type="dxa"/>
          </w:tcPr>
          <w:p w14:paraId="7BED2895" w14:textId="77777777" w:rsidR="009823E2" w:rsidRPr="00EF6373" w:rsidRDefault="009823E2" w:rsidP="0000452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7FEDEDBB" w14:textId="543AC3D4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8E7C364" w14:textId="5FC99B9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4E3FC824" w14:textId="5462445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Cold Sore Medication</w:t>
            </w:r>
          </w:p>
        </w:tc>
        <w:tc>
          <w:tcPr>
            <w:tcW w:w="2605" w:type="dxa"/>
          </w:tcPr>
          <w:p w14:paraId="6D7784D6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08F6940" w14:textId="1D300A5E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60EB883" w14:textId="23A881C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DC95A05" w14:textId="1287DE8E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Cold/Flu/Vapor Rub</w:t>
            </w:r>
          </w:p>
        </w:tc>
        <w:tc>
          <w:tcPr>
            <w:tcW w:w="2605" w:type="dxa"/>
          </w:tcPr>
          <w:p w14:paraId="570A7F1B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496DAB21" w14:textId="48BB092C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64DE376" w14:textId="08CC5ECE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51BE002" w14:textId="235DC966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Cotton balls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Q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tips</w:t>
            </w:r>
          </w:p>
        </w:tc>
        <w:tc>
          <w:tcPr>
            <w:tcW w:w="2605" w:type="dxa"/>
          </w:tcPr>
          <w:p w14:paraId="4A5BB912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5EB4CC72" w14:textId="3BD7CA72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39C830" w14:textId="52FBB3F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550FADE" w14:textId="5838680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COVID Supplies</w:t>
            </w:r>
          </w:p>
        </w:tc>
        <w:tc>
          <w:tcPr>
            <w:tcW w:w="2605" w:type="dxa"/>
          </w:tcPr>
          <w:p w14:paraId="607E4843" w14:textId="7A81C2C6" w:rsidR="009823E2" w:rsidRPr="00EF6373" w:rsidRDefault="00825DE5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9999</w:t>
            </w:r>
          </w:p>
        </w:tc>
      </w:tr>
      <w:tr w:rsidR="009823E2" w:rsidRPr="00EF6373" w14:paraId="015657A5" w14:textId="67A70BCD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B02EBF1" w14:textId="14C7917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2A224FA6" w14:textId="47256BA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Ear Wax Remover</w:t>
            </w:r>
          </w:p>
        </w:tc>
        <w:tc>
          <w:tcPr>
            <w:tcW w:w="2605" w:type="dxa"/>
          </w:tcPr>
          <w:p w14:paraId="0E7CB308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201FBD29" w14:textId="60ED0189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CD9D6CB" w14:textId="32B51C7E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0E584AE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Epsom Salt</w:t>
            </w:r>
          </w:p>
        </w:tc>
        <w:tc>
          <w:tcPr>
            <w:tcW w:w="2605" w:type="dxa"/>
          </w:tcPr>
          <w:p w14:paraId="7F60D77B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A752EA6" w14:textId="41378D68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354356F" w14:textId="77777777" w:rsidR="009823E2" w:rsidRPr="00EF6373" w:rsidRDefault="009823E2" w:rsidP="00CA76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092CAA7" w14:textId="77777777" w:rsidR="009823E2" w:rsidRPr="00EF6373" w:rsidRDefault="009823E2" w:rsidP="00CA76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*Feminine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Products</w:t>
            </w:r>
          </w:p>
        </w:tc>
        <w:tc>
          <w:tcPr>
            <w:tcW w:w="2605" w:type="dxa"/>
          </w:tcPr>
          <w:p w14:paraId="0B38B536" w14:textId="77777777" w:rsidR="009823E2" w:rsidRPr="00B3317C" w:rsidRDefault="009823E2" w:rsidP="00CA762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78510AF2" w14:textId="198C97B6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760D8641" w14:textId="3FF2DC9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FE46704" w14:textId="63056CE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*Gloves- Medical</w:t>
            </w:r>
          </w:p>
        </w:tc>
        <w:tc>
          <w:tcPr>
            <w:tcW w:w="2605" w:type="dxa"/>
          </w:tcPr>
          <w:p w14:paraId="41A4D258" w14:textId="746FC429" w:rsidR="009823E2" w:rsidRPr="00B3317C" w:rsidRDefault="00825DE5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9975, 9990, 9991, 9992, 9993, 9994</w:t>
            </w:r>
          </w:p>
        </w:tc>
      </w:tr>
      <w:tr w:rsidR="009823E2" w:rsidRPr="00EF6373" w14:paraId="2047DCC7" w14:textId="6B2660C5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69370D8" w14:textId="52375EE9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9947B39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Glucose/Strips/Testing/ Insulin</w:t>
            </w:r>
          </w:p>
        </w:tc>
        <w:tc>
          <w:tcPr>
            <w:tcW w:w="2605" w:type="dxa"/>
          </w:tcPr>
          <w:p w14:paraId="3A5B478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0B74FC7B" w14:textId="5AD2BC8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80FDB8C" w14:textId="349259FC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9E0ADB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Hand/Foot Warmers</w:t>
            </w:r>
          </w:p>
        </w:tc>
        <w:tc>
          <w:tcPr>
            <w:tcW w:w="2605" w:type="dxa"/>
          </w:tcPr>
          <w:p w14:paraId="6198A99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720AF47" w14:textId="38AEF86C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F1A2CB2" w14:textId="36D50416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4A3179F6" w14:textId="250A9ABB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Hand Sanitizer</w:t>
            </w:r>
          </w:p>
        </w:tc>
        <w:tc>
          <w:tcPr>
            <w:tcW w:w="2605" w:type="dxa"/>
          </w:tcPr>
          <w:p w14:paraId="2B7D16A9" w14:textId="351C964C" w:rsidR="009823E2" w:rsidRPr="00B3317C" w:rsidRDefault="00825DE5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9983, 9995, 9996, 9997, 9998</w:t>
            </w:r>
          </w:p>
        </w:tc>
      </w:tr>
      <w:tr w:rsidR="009823E2" w:rsidRPr="00EF6373" w14:paraId="66094417" w14:textId="78DB198C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206BA99" w14:textId="6D92F515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EE51952" w14:textId="268BB20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Lotion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Bag Balm</w:t>
            </w:r>
          </w:p>
        </w:tc>
        <w:tc>
          <w:tcPr>
            <w:tcW w:w="2605" w:type="dxa"/>
          </w:tcPr>
          <w:p w14:paraId="08700CFE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1A70E8C" w14:textId="4DAF2CF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30EFE6A" w14:textId="570AB70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142FB14" w14:textId="511BD81D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Midol</w:t>
            </w:r>
          </w:p>
        </w:tc>
        <w:tc>
          <w:tcPr>
            <w:tcW w:w="2605" w:type="dxa"/>
          </w:tcPr>
          <w:p w14:paraId="545BC3A9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039ED61F" w14:textId="5F6E0761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42696DA" w14:textId="343EAB3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775F758" w14:textId="633A951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Naloxone, Epinephrine,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Albuterol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 unless justified</w:t>
            </w:r>
          </w:p>
        </w:tc>
        <w:tc>
          <w:tcPr>
            <w:tcW w:w="2605" w:type="dxa"/>
          </w:tcPr>
          <w:p w14:paraId="1B1DFE0A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45A10DAA" w14:textId="68A78B64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042C6FC" w14:textId="5977BF0B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CD86B80" w14:textId="61E901B4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Oral Gel</w:t>
            </w:r>
          </w:p>
        </w:tc>
        <w:tc>
          <w:tcPr>
            <w:tcW w:w="2605" w:type="dxa"/>
          </w:tcPr>
          <w:p w14:paraId="7E9B5949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BE56383" w14:textId="28BD3D2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C7CA384" w14:textId="2496D46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1499D0A1" w14:textId="49606856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Shears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Tweezers</w:t>
            </w:r>
          </w:p>
        </w:tc>
        <w:tc>
          <w:tcPr>
            <w:tcW w:w="2605" w:type="dxa"/>
          </w:tcPr>
          <w:p w14:paraId="7EE0EAB2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487397AD" w14:textId="15989877" w:rsidTr="009823E2">
        <w:trPr>
          <w:trHeight w:val="278"/>
        </w:trPr>
        <w:tc>
          <w:tcPr>
            <w:tcW w:w="1615" w:type="dxa"/>
            <w:shd w:val="clear" w:color="auto" w:fill="auto"/>
            <w:noWrap/>
            <w:vAlign w:val="bottom"/>
          </w:tcPr>
          <w:p w14:paraId="26BA2422" w14:textId="4D16F0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4E08F388" w14:textId="0C40F1A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Space Blankets</w:t>
            </w:r>
          </w:p>
        </w:tc>
        <w:tc>
          <w:tcPr>
            <w:tcW w:w="2605" w:type="dxa"/>
          </w:tcPr>
          <w:p w14:paraId="1A1DD2FE" w14:textId="4DBBD220" w:rsidR="009823E2" w:rsidRPr="00B3317C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1114, 7124</w:t>
            </w:r>
          </w:p>
        </w:tc>
      </w:tr>
      <w:tr w:rsidR="009823E2" w:rsidRPr="00EF6373" w14:paraId="0709DADA" w14:textId="053411E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C861660" w14:textId="39D10CFB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7C83799" w14:textId="166F1F1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Sunscreen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Shampoo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Conditioner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Soap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Deodorant</w:t>
            </w:r>
          </w:p>
        </w:tc>
        <w:tc>
          <w:tcPr>
            <w:tcW w:w="2605" w:type="dxa"/>
          </w:tcPr>
          <w:p w14:paraId="399E694F" w14:textId="1B4AC54D" w:rsidR="009823E2" w:rsidRPr="00EF6373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0208, 9692</w:t>
            </w:r>
          </w:p>
        </w:tc>
      </w:tr>
      <w:tr w:rsidR="009823E2" w:rsidRPr="00EF6373" w14:paraId="29CF7C23" w14:textId="0D3AD89D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62559FE" w14:textId="14F1A86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1FA4900" w14:textId="15D6355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Thermometer</w:t>
            </w:r>
          </w:p>
        </w:tc>
        <w:tc>
          <w:tcPr>
            <w:tcW w:w="2605" w:type="dxa"/>
          </w:tcPr>
          <w:p w14:paraId="2594BB81" w14:textId="180FB20C" w:rsidR="009823E2" w:rsidRPr="00EF6373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9989</w:t>
            </w:r>
          </w:p>
        </w:tc>
      </w:tr>
      <w:tr w:rsidR="009823E2" w:rsidRPr="00EF6373" w14:paraId="4056ED29" w14:textId="55EA0DBE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911CC70" w14:textId="23EBD7D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38C81A9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Tissues</w:t>
            </w:r>
          </w:p>
        </w:tc>
        <w:tc>
          <w:tcPr>
            <w:tcW w:w="2605" w:type="dxa"/>
          </w:tcPr>
          <w:p w14:paraId="0F1E0F9D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737A7229" w14:textId="0F49A87E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1D523A5" w14:textId="29C35694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25C8C2D" w14:textId="002DBE8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Toothpaste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Toothbrush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Mouthwash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Dental floss/Wax</w:t>
            </w:r>
          </w:p>
        </w:tc>
        <w:tc>
          <w:tcPr>
            <w:tcW w:w="2605" w:type="dxa"/>
          </w:tcPr>
          <w:p w14:paraId="17D1B4EE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30DBF538" w14:textId="6316C90E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B7A8A9A" w14:textId="45DD2396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992D401" w14:textId="37E2FDC5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Vitamins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proofErr w:type="spellStart"/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Emergen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Zicam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Fiber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 item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not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ever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authorized to purchase</w:t>
            </w:r>
          </w:p>
        </w:tc>
        <w:tc>
          <w:tcPr>
            <w:tcW w:w="2605" w:type="dxa"/>
          </w:tcPr>
          <w:p w14:paraId="7C2BF992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04A21F29" w14:textId="3E124DED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A7A3B65" w14:textId="5B4B739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Medical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3A3F95C" w14:textId="3268F09B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Wipes- Bath in a bag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or equivalent</w:t>
            </w:r>
          </w:p>
        </w:tc>
        <w:tc>
          <w:tcPr>
            <w:tcW w:w="2605" w:type="dxa"/>
          </w:tcPr>
          <w:p w14:paraId="5F44488D" w14:textId="57BF9C73" w:rsidR="009823E2" w:rsidRPr="00B3317C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0206</w:t>
            </w:r>
          </w:p>
        </w:tc>
      </w:tr>
      <w:tr w:rsidR="009823E2" w:rsidRPr="00EF6373" w14:paraId="7BEE72CC" w14:textId="59A01FB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653986A" w14:textId="33D8647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400ADDDE" w14:textId="0F942532" w:rsidR="009823E2" w:rsidRPr="00B3317C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Binder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2605" w:type="dxa"/>
          </w:tcPr>
          <w:p w14:paraId="6EEC944D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16E0BC92" w14:textId="0502475C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92081D" w14:textId="3EC1F5B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DA1E52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Clocks</w:t>
            </w:r>
          </w:p>
        </w:tc>
        <w:tc>
          <w:tcPr>
            <w:tcW w:w="2605" w:type="dxa"/>
          </w:tcPr>
          <w:p w14:paraId="437851CA" w14:textId="32375BE3" w:rsidR="009823E2" w:rsidRPr="00EF6373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0288</w:t>
            </w:r>
          </w:p>
        </w:tc>
      </w:tr>
      <w:tr w:rsidR="009823E2" w:rsidRPr="00EF6373" w14:paraId="69999DC9" w14:textId="79E68327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1475659" w14:textId="1A91AFBC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8C85CB6" w14:textId="620F862D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Clipboards</w:t>
            </w:r>
          </w:p>
        </w:tc>
        <w:tc>
          <w:tcPr>
            <w:tcW w:w="2605" w:type="dxa"/>
          </w:tcPr>
          <w:p w14:paraId="1B426808" w14:textId="18B04F91" w:rsidR="009823E2" w:rsidRPr="00B3317C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0544, 0771</w:t>
            </w:r>
          </w:p>
        </w:tc>
      </w:tr>
      <w:tr w:rsidR="009823E2" w:rsidRPr="00EF6373" w14:paraId="71A6FA68" w14:textId="5D9DADEE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0856C10" w14:textId="7BA85244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598F8325" w14:textId="0368EB79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*Copy Paper</w:t>
            </w:r>
          </w:p>
        </w:tc>
        <w:tc>
          <w:tcPr>
            <w:tcW w:w="2605" w:type="dxa"/>
          </w:tcPr>
          <w:p w14:paraId="0526780E" w14:textId="50342C04" w:rsidR="009823E2" w:rsidRPr="00B3317C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3310, 8853</w:t>
            </w:r>
          </w:p>
        </w:tc>
      </w:tr>
      <w:tr w:rsidR="009823E2" w:rsidRPr="00EF6373" w14:paraId="0906E506" w14:textId="2FD8567A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6AEF7BE" w14:textId="0A43D23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3AFC435" w14:textId="16B6E0E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Easels/Pads</w:t>
            </w:r>
          </w:p>
        </w:tc>
        <w:tc>
          <w:tcPr>
            <w:tcW w:w="2605" w:type="dxa"/>
          </w:tcPr>
          <w:p w14:paraId="197A524D" w14:textId="1F5D75A9" w:rsidR="009823E2" w:rsidRPr="00EF6373" w:rsidRDefault="005D3EDB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0250, 3161</w:t>
            </w:r>
          </w:p>
        </w:tc>
      </w:tr>
      <w:tr w:rsidR="009823E2" w:rsidRPr="00EF6373" w14:paraId="667E3598" w14:textId="04B40E7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CB0AAD5" w14:textId="1720835C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49C2D2F" w14:textId="5EE1BDE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File Boxes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Folders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Pendaflex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Envelopes</w:t>
            </w:r>
          </w:p>
        </w:tc>
        <w:tc>
          <w:tcPr>
            <w:tcW w:w="2605" w:type="dxa"/>
          </w:tcPr>
          <w:p w14:paraId="0A9CCC4C" w14:textId="4EBC3595" w:rsidR="009823E2" w:rsidRPr="00EF6373" w:rsidRDefault="00C17633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0615, 0765, 0766, 0781, 0790, 1035</w:t>
            </w:r>
          </w:p>
        </w:tc>
      </w:tr>
      <w:tr w:rsidR="009823E2" w:rsidRPr="00EF6373" w14:paraId="58278540" w14:textId="3C562EE4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DFDB493" w14:textId="759FBC39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905374D" w14:textId="0C04DF28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Hole Punch</w:t>
            </w:r>
          </w:p>
        </w:tc>
        <w:tc>
          <w:tcPr>
            <w:tcW w:w="2605" w:type="dxa"/>
          </w:tcPr>
          <w:p w14:paraId="5151ABE8" w14:textId="75114AFB" w:rsidR="009823E2" w:rsidRPr="00EF6373" w:rsidRDefault="00C17633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0268, 2558</w:t>
            </w:r>
          </w:p>
        </w:tc>
      </w:tr>
      <w:tr w:rsidR="009823E2" w:rsidRPr="00EF6373" w14:paraId="095BA75A" w14:textId="453CBD45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A60588D" w14:textId="555C0FED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3F2BAB69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Laminating</w:t>
            </w:r>
          </w:p>
        </w:tc>
        <w:tc>
          <w:tcPr>
            <w:tcW w:w="2605" w:type="dxa"/>
          </w:tcPr>
          <w:p w14:paraId="4635DFAD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E37F0C9" w14:textId="1BD2C0F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B866F89" w14:textId="7D106EE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1F71DCFF" w14:textId="29CADD49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Markers (sharpie or equivalent),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Dry Erase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Highlighters</w:t>
            </w:r>
          </w:p>
        </w:tc>
        <w:tc>
          <w:tcPr>
            <w:tcW w:w="2605" w:type="dxa"/>
          </w:tcPr>
          <w:p w14:paraId="7F42C59C" w14:textId="0AECDE9B" w:rsidR="009823E2" w:rsidRPr="00B3317C" w:rsidRDefault="00C17633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0768, 1039, 1073, 2545, 2546, 2547</w:t>
            </w:r>
          </w:p>
        </w:tc>
      </w:tr>
      <w:tr w:rsidR="009823E2" w:rsidRPr="00EF6373" w14:paraId="44EC539F" w14:textId="3FA3DCB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A84CAD6" w14:textId="2B3278D6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43664185" w14:textId="4A52799E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Newspapers</w:t>
            </w:r>
          </w:p>
        </w:tc>
        <w:tc>
          <w:tcPr>
            <w:tcW w:w="2605" w:type="dxa"/>
          </w:tcPr>
          <w:p w14:paraId="0C585498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4A211AED" w14:textId="33B21074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F3C6421" w14:textId="59106E0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ADA0C92" w14:textId="6658DA6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Notebooks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Write in the rain</w:t>
            </w:r>
          </w:p>
        </w:tc>
        <w:tc>
          <w:tcPr>
            <w:tcW w:w="2605" w:type="dxa"/>
          </w:tcPr>
          <w:p w14:paraId="512E05AF" w14:textId="3CB11C85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925C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0448, 0764</w:t>
            </w:r>
          </w:p>
        </w:tc>
      </w:tr>
      <w:tr w:rsidR="009823E2" w:rsidRPr="00EF6373" w14:paraId="6EC37A7A" w14:textId="6D9CF8B7" w:rsidTr="009823E2">
        <w:trPr>
          <w:trHeight w:val="305"/>
        </w:trPr>
        <w:tc>
          <w:tcPr>
            <w:tcW w:w="1615" w:type="dxa"/>
            <w:shd w:val="clear" w:color="auto" w:fill="auto"/>
            <w:noWrap/>
            <w:vAlign w:val="bottom"/>
          </w:tcPr>
          <w:p w14:paraId="1C2FD0C2" w14:textId="47DBD715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B8CAC86" w14:textId="22B11309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Paperclips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Binder Clips</w:t>
            </w:r>
          </w:p>
        </w:tc>
        <w:tc>
          <w:tcPr>
            <w:tcW w:w="2605" w:type="dxa"/>
          </w:tcPr>
          <w:p w14:paraId="39FE8522" w14:textId="1A69AEDD" w:rsidR="009823E2" w:rsidRPr="00EF6373" w:rsidRDefault="00C17633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0776, 0784, 2538</w:t>
            </w:r>
          </w:p>
        </w:tc>
      </w:tr>
      <w:tr w:rsidR="009823E2" w:rsidRPr="00EF6373" w14:paraId="780E82BB" w14:textId="74463E8B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C3E8671" w14:textId="57D70E41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575176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Pens</w:t>
            </w:r>
          </w:p>
        </w:tc>
        <w:tc>
          <w:tcPr>
            <w:tcW w:w="2605" w:type="dxa"/>
          </w:tcPr>
          <w:p w14:paraId="45DA487E" w14:textId="7269943A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0365, 0366, 0367, 0447</w:t>
            </w:r>
          </w:p>
        </w:tc>
      </w:tr>
      <w:tr w:rsidR="009823E2" w:rsidRPr="00EF6373" w14:paraId="53D5B56E" w14:textId="621BD62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F554240" w14:textId="3A1F612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4DB804B" w14:textId="60DF659E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Photo Paper</w:t>
            </w:r>
          </w:p>
        </w:tc>
        <w:tc>
          <w:tcPr>
            <w:tcW w:w="2605" w:type="dxa"/>
          </w:tcPr>
          <w:p w14:paraId="60F266FC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561B7BC3" w14:textId="4E65B7D3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FBA3D5D" w14:textId="704AB458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5270C9B" w14:textId="6F29E724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Post it notes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or equivalent</w:t>
            </w:r>
          </w:p>
        </w:tc>
        <w:tc>
          <w:tcPr>
            <w:tcW w:w="2605" w:type="dxa"/>
          </w:tcPr>
          <w:p w14:paraId="2F49F12C" w14:textId="45486F01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1051</w:t>
            </w:r>
          </w:p>
        </w:tc>
      </w:tr>
      <w:tr w:rsidR="009823E2" w:rsidRPr="00EF6373" w14:paraId="7D49CD9A" w14:textId="42B5DE74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7767BF6E" w14:textId="7CF580E9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70EE33E5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Rubber bands</w:t>
            </w:r>
          </w:p>
        </w:tc>
        <w:tc>
          <w:tcPr>
            <w:tcW w:w="2605" w:type="dxa"/>
          </w:tcPr>
          <w:p w14:paraId="5623EE31" w14:textId="70A05959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0786</w:t>
            </w:r>
          </w:p>
        </w:tc>
      </w:tr>
      <w:tr w:rsidR="009823E2" w:rsidRPr="00EF6373" w14:paraId="54EFD6D3" w14:textId="3B75B6C7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3617F10" w14:textId="715F6F0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3AF3E24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Stamps</w:t>
            </w:r>
          </w:p>
        </w:tc>
        <w:tc>
          <w:tcPr>
            <w:tcW w:w="2605" w:type="dxa"/>
          </w:tcPr>
          <w:p w14:paraId="2DF1B621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3979393" w14:textId="2CE4CE8E" w:rsidTr="009823E2">
        <w:trPr>
          <w:trHeight w:val="287"/>
        </w:trPr>
        <w:tc>
          <w:tcPr>
            <w:tcW w:w="1615" w:type="dxa"/>
            <w:shd w:val="clear" w:color="auto" w:fill="auto"/>
            <w:noWrap/>
            <w:vAlign w:val="bottom"/>
          </w:tcPr>
          <w:p w14:paraId="10113E23" w14:textId="7533D155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36A6453" w14:textId="0D7D9A78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Staples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Stapler</w:t>
            </w:r>
          </w:p>
        </w:tc>
        <w:tc>
          <w:tcPr>
            <w:tcW w:w="2605" w:type="dxa"/>
          </w:tcPr>
          <w:p w14:paraId="60D4EAC3" w14:textId="40759694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0656, 0657, 0773, 1075, 2575</w:t>
            </w:r>
          </w:p>
        </w:tc>
      </w:tr>
      <w:tr w:rsidR="009823E2" w:rsidRPr="00EF6373" w14:paraId="3DEAF135" w14:textId="633F182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49055CEC" w14:textId="5FF2B01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CF7EA79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Scissors</w:t>
            </w:r>
          </w:p>
        </w:tc>
        <w:tc>
          <w:tcPr>
            <w:tcW w:w="2605" w:type="dxa"/>
          </w:tcPr>
          <w:p w14:paraId="068D62F0" w14:textId="3489BCBE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0787</w:t>
            </w:r>
          </w:p>
        </w:tc>
      </w:tr>
      <w:tr w:rsidR="009823E2" w:rsidRPr="00EF6373" w14:paraId="48E04F94" w14:textId="79194675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79346281" w14:textId="7C59AF0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Office 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4EA5C76C" w14:textId="4AA8DD50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Tape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-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Duct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Gorilla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Painters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Masking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Scotch</w:t>
            </w:r>
          </w:p>
        </w:tc>
        <w:tc>
          <w:tcPr>
            <w:tcW w:w="2605" w:type="dxa"/>
          </w:tcPr>
          <w:p w14:paraId="59B0FC53" w14:textId="3FD4DB52" w:rsidR="009823E2" w:rsidRPr="00EF6373" w:rsidRDefault="00E925C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0071, 0222, 0395, 0424, 0619, 0639, 0763, 0769, 0770, 0898, 2139, 7224</w:t>
            </w:r>
          </w:p>
        </w:tc>
      </w:tr>
      <w:tr w:rsidR="009823E2" w:rsidRPr="00EF6373" w14:paraId="38A1A7EA" w14:textId="75CCE5E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686460B" w14:textId="2F3DD3B3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Radio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04B1EB6F" w14:textId="5050F82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Antenna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Belt Clip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Clam Shell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Cloning Cable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Knobs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Mic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- critical needs can be purchased by buying team, where possible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S# issued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fill at home unit</w:t>
            </w:r>
          </w:p>
        </w:tc>
        <w:tc>
          <w:tcPr>
            <w:tcW w:w="2605" w:type="dxa"/>
          </w:tcPr>
          <w:p w14:paraId="509BA787" w14:textId="7E3E6661" w:rsidR="009823E2" w:rsidRPr="00EF6373" w:rsidRDefault="004C6C2A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1034, 4045, 9499, 9545, 9546, 9547</w:t>
            </w:r>
          </w:p>
        </w:tc>
      </w:tr>
      <w:tr w:rsidR="009823E2" w:rsidRPr="00EF6373" w14:paraId="05FC4F15" w14:textId="7E76C845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98C4DFD" w14:textId="75F5842B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Safety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 PPE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69890EA" w14:textId="66DC5ED1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Ear Protection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Glasses/ Goggles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*Leather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Gloves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Vests</w:t>
            </w:r>
          </w:p>
        </w:tc>
        <w:tc>
          <w:tcPr>
            <w:tcW w:w="2605" w:type="dxa"/>
          </w:tcPr>
          <w:p w14:paraId="2DEE044A" w14:textId="6E0AA5C8" w:rsidR="009823E2" w:rsidRPr="00B3317C" w:rsidRDefault="004C6C2A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0318, 0474, 0475, 0476, 1027, 1242, 1293, 1294, 1295, 1296, 1297, 1639, 1640, 1641, 1642, 1643</w:t>
            </w:r>
          </w:p>
        </w:tc>
      </w:tr>
      <w:tr w:rsidR="009823E2" w:rsidRPr="00EF6373" w14:paraId="774D9ADC" w14:textId="1F27633A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586E984" w14:textId="0D9D6BA0" w:rsidR="009823E2" w:rsidRPr="00B3317C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03B95063" w14:textId="6B368A0D" w:rsidR="009823E2" w:rsidRPr="00B3317C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Box Cutter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Razer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Scrapers</w:t>
            </w:r>
          </w:p>
        </w:tc>
        <w:tc>
          <w:tcPr>
            <w:tcW w:w="2605" w:type="dxa"/>
          </w:tcPr>
          <w:p w14:paraId="45166177" w14:textId="5CEB9B6A" w:rsidR="009823E2" w:rsidRPr="00EF6373" w:rsidRDefault="004C6C2A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0939</w:t>
            </w:r>
          </w:p>
        </w:tc>
      </w:tr>
      <w:tr w:rsidR="009823E2" w:rsidRPr="00EF6373" w14:paraId="4D61569B" w14:textId="06A5F151" w:rsidTr="009823E2">
        <w:trPr>
          <w:trHeight w:val="35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3AF343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2B934F98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Chair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Table</w:t>
            </w:r>
          </w:p>
        </w:tc>
        <w:tc>
          <w:tcPr>
            <w:tcW w:w="2605" w:type="dxa"/>
          </w:tcPr>
          <w:p w14:paraId="27277729" w14:textId="30A6FFC2" w:rsidR="009823E2" w:rsidRPr="00EF6373" w:rsidRDefault="00C455EC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2047, 2698</w:t>
            </w:r>
          </w:p>
        </w:tc>
      </w:tr>
      <w:tr w:rsidR="009823E2" w:rsidRPr="00EF6373" w14:paraId="63EECC8D" w14:textId="3013255B" w:rsidTr="009823E2">
        <w:trPr>
          <w:trHeight w:val="350"/>
        </w:trPr>
        <w:tc>
          <w:tcPr>
            <w:tcW w:w="1615" w:type="dxa"/>
            <w:shd w:val="clear" w:color="auto" w:fill="auto"/>
            <w:noWrap/>
            <w:vAlign w:val="bottom"/>
          </w:tcPr>
          <w:p w14:paraId="291DD204" w14:textId="2273A030" w:rsidR="009823E2" w:rsidRPr="00B3317C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780E9ECB" w14:textId="1581F33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Cleaning Solution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Wipes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Soap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Toilet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cleaning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Rags</w:t>
            </w:r>
          </w:p>
        </w:tc>
        <w:tc>
          <w:tcPr>
            <w:tcW w:w="2605" w:type="dxa"/>
          </w:tcPr>
          <w:p w14:paraId="698CD625" w14:textId="66344BA1" w:rsidR="009823E2" w:rsidRPr="00EF6373" w:rsidRDefault="00C455EC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0240, </w:t>
            </w:r>
            <w:r w:rsidR="00C866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0557,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0565, </w:t>
            </w:r>
            <w:r w:rsidR="005D3E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0605,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7139, </w:t>
            </w:r>
            <w:r w:rsidR="00825D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9982, 9984,</w:t>
            </w:r>
            <w:r w:rsidR="008B0A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="00B0274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9985, 9986</w:t>
            </w:r>
            <w:r w:rsidR="00825D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9987</w:t>
            </w:r>
            <w:r w:rsidR="005D3ED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9988</w:t>
            </w:r>
          </w:p>
        </w:tc>
      </w:tr>
      <w:tr w:rsidR="009823E2" w:rsidRPr="00EF6373" w14:paraId="4F3F3EC9" w14:textId="5B002B39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A4450BA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9D9AFF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Cones</w:t>
            </w:r>
          </w:p>
        </w:tc>
        <w:tc>
          <w:tcPr>
            <w:tcW w:w="2605" w:type="dxa"/>
          </w:tcPr>
          <w:p w14:paraId="3087051F" w14:textId="65251768" w:rsidR="009823E2" w:rsidRPr="00EF6373" w:rsidRDefault="00F329B8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7046</w:t>
            </w:r>
          </w:p>
        </w:tc>
      </w:tr>
      <w:tr w:rsidR="009823E2" w:rsidRPr="00EF6373" w14:paraId="00B4EFF9" w14:textId="46DC40D1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08757692" w14:textId="34A1534D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1D527DE8" w14:textId="2C057934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Coolers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Ice Chest</w:t>
            </w:r>
          </w:p>
        </w:tc>
        <w:tc>
          <w:tcPr>
            <w:tcW w:w="2605" w:type="dxa"/>
          </w:tcPr>
          <w:p w14:paraId="0AAF6181" w14:textId="4F11D4F7" w:rsidR="009823E2" w:rsidRPr="00EF6373" w:rsidRDefault="00D00590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0306, 0557</w:t>
            </w:r>
          </w:p>
        </w:tc>
      </w:tr>
      <w:tr w:rsidR="009823E2" w:rsidRPr="00EF6373" w14:paraId="112EF4E3" w14:textId="053C4199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5B46C3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5A7608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Fans</w:t>
            </w:r>
          </w:p>
        </w:tc>
        <w:tc>
          <w:tcPr>
            <w:tcW w:w="2605" w:type="dxa"/>
          </w:tcPr>
          <w:p w14:paraId="73AD32BE" w14:textId="77761EB2" w:rsidR="009823E2" w:rsidRPr="00EF6373" w:rsidRDefault="008B0ABE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7172</w:t>
            </w:r>
          </w:p>
        </w:tc>
      </w:tr>
      <w:tr w:rsidR="009823E2" w:rsidRPr="00EF6373" w14:paraId="7FB7B576" w14:textId="56808AA6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7499E44" w14:textId="1BA14485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1E495E69" w14:textId="14CE6561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ittings, valve, bushing</w:t>
            </w:r>
          </w:p>
        </w:tc>
        <w:tc>
          <w:tcPr>
            <w:tcW w:w="2605" w:type="dxa"/>
          </w:tcPr>
          <w:p w14:paraId="1C53E43D" w14:textId="1F3AC8FD" w:rsidR="009823E2" w:rsidRPr="00B3317C" w:rsidRDefault="00DC1281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000</w:t>
            </w:r>
            <w:r w:rsidR="00581F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3, 00</w:t>
            </w:r>
            <w:r w:rsidR="00DE15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  <w:r w:rsidR="001E51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4, 0006, 0007,</w:t>
            </w:r>
            <w:r w:rsidR="003E080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0009, 0010, 0212, 0217, 0228</w:t>
            </w:r>
            <w:r w:rsidR="00DE15B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0029, 0230, 0231, </w:t>
            </w:r>
            <w:r w:rsidR="00F87A9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0259, 0388, 0389, 00391, 0393, 0401, 0403</w:t>
            </w:r>
            <w:r w:rsidR="00D4578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0404, 0416, 0417, 0418, 0428, 0429, 0439, 0440, 0616</w:t>
            </w:r>
            <w:r w:rsidR="005C6CF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0618, 0647, 0649, 0685, 0710, 0721, 0731, 0732, 0733, 0742, 0743, 0758, 08</w:t>
            </w:r>
            <w:r w:rsidR="008833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35, 0854, 0855, 0856, 0857, 0904, 0906, 0916</w:t>
            </w:r>
            <w:r w:rsidR="00EA2B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="008833F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1201. 1207. 1809. 2210, </w:t>
            </w:r>
            <w:r w:rsidR="001B59D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2229, 2230, 2235, 2240, 2326. 7133. 7168, </w:t>
            </w:r>
            <w:r w:rsidR="00B0109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7671, 7675, 7676, 7688, 7689, 7690, 7739</w:t>
            </w:r>
            <w:r w:rsidR="00EA2B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7743, 7756</w:t>
            </w:r>
            <w:r w:rsidR="00581F4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9823E2" w:rsidRPr="00EF6373" w14:paraId="49AE9404" w14:textId="5967BB25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17553C6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D1BAC52" w14:textId="4FFC5BF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Flagging</w:t>
            </w:r>
          </w:p>
        </w:tc>
        <w:tc>
          <w:tcPr>
            <w:tcW w:w="2605" w:type="dxa"/>
          </w:tcPr>
          <w:p w14:paraId="7B83631D" w14:textId="020A0E9A" w:rsidR="009823E2" w:rsidRDefault="008B0ABE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0264, 0267, 0278, 0279, 0534, 0566, 0672, 2396, 2398</w:t>
            </w:r>
            <w:r w:rsidR="00A62FA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 2401, 6066, 6067</w:t>
            </w:r>
          </w:p>
        </w:tc>
      </w:tr>
      <w:tr w:rsidR="009823E2" w:rsidRPr="00EF6373" w14:paraId="5572D27A" w14:textId="7A7E4638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598DAABD" w14:textId="61B4894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2ADC032E" w14:textId="464F0FB5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Garbage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bags/ cans</w:t>
            </w:r>
          </w:p>
        </w:tc>
        <w:tc>
          <w:tcPr>
            <w:tcW w:w="2605" w:type="dxa"/>
          </w:tcPr>
          <w:p w14:paraId="5958C7C1" w14:textId="20A24975" w:rsidR="009823E2" w:rsidRDefault="00C866A7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0021, 1005, 1249, 2332, 3300</w:t>
            </w:r>
          </w:p>
        </w:tc>
      </w:tr>
      <w:tr w:rsidR="009823E2" w:rsidRPr="00EF6373" w14:paraId="74A81706" w14:textId="3DF4293B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35C01F1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BC3768E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Hose</w:t>
            </w:r>
          </w:p>
        </w:tc>
        <w:tc>
          <w:tcPr>
            <w:tcW w:w="2605" w:type="dxa"/>
          </w:tcPr>
          <w:p w14:paraId="5ADE8869" w14:textId="29CAD765" w:rsidR="009823E2" w:rsidRPr="00EF6373" w:rsidRDefault="008B231E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0114, 0115, 0492, 0493, 0613, 0621, 0652, 0914, 0932, 0933, 1016, 1220, 1238, 1239, 1808, 7740</w:t>
            </w:r>
          </w:p>
        </w:tc>
      </w:tr>
      <w:tr w:rsidR="009823E2" w:rsidRPr="00EF6373" w14:paraId="0EC2F08D" w14:textId="26240507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88418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5946DE1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Locks</w:t>
            </w:r>
          </w:p>
        </w:tc>
        <w:tc>
          <w:tcPr>
            <w:tcW w:w="2605" w:type="dxa"/>
          </w:tcPr>
          <w:p w14:paraId="4EE1B21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640F830E" w14:textId="4378E575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2934B94E" w14:textId="159A5B22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6B5B5E2" w14:textId="5DA6F43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Lumber</w:t>
            </w:r>
          </w:p>
        </w:tc>
        <w:tc>
          <w:tcPr>
            <w:tcW w:w="2605" w:type="dxa"/>
          </w:tcPr>
          <w:p w14:paraId="10078496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823E2" w:rsidRPr="00EF6373" w14:paraId="707A7D71" w14:textId="0B76221F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9FB8B8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122354D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Hammer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Mallet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Sledge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Ladder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Stools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Tape measures</w:t>
            </w:r>
          </w:p>
        </w:tc>
        <w:tc>
          <w:tcPr>
            <w:tcW w:w="2605" w:type="dxa"/>
          </w:tcPr>
          <w:p w14:paraId="4E07B882" w14:textId="27F9BC1D" w:rsidR="009823E2" w:rsidRPr="00EF6373" w:rsidRDefault="00B02746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0321, 0322, 0586, 1014, 1858</w:t>
            </w:r>
          </w:p>
        </w:tc>
      </w:tr>
      <w:tr w:rsidR="009823E2" w:rsidRPr="00EF6373" w14:paraId="3502A9AE" w14:textId="193E2460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7E708565" w14:textId="529AC44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3DBA740B" w14:textId="1141254A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Nails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Screws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Nuts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Bolts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Washer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Hooks</w:t>
            </w:r>
          </w:p>
        </w:tc>
        <w:tc>
          <w:tcPr>
            <w:tcW w:w="2605" w:type="dxa"/>
          </w:tcPr>
          <w:p w14:paraId="000645DB" w14:textId="7F8AC104" w:rsidR="009823E2" w:rsidRPr="00B3317C" w:rsidRDefault="00B02746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0329, 0747, 0748, 1008, </w:t>
            </w:r>
          </w:p>
        </w:tc>
      </w:tr>
      <w:tr w:rsidR="009823E2" w:rsidRPr="00EF6373" w14:paraId="3B3454C2" w14:textId="0BB280E8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36E1A3B7" w14:textId="09ACD16B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095273E2" w14:textId="45EAB064" w:rsidR="009823E2" w:rsidRPr="0066475D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66475D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Plastics- sheeting </w:t>
            </w:r>
          </w:p>
        </w:tc>
        <w:tc>
          <w:tcPr>
            <w:tcW w:w="2605" w:type="dxa"/>
          </w:tcPr>
          <w:p w14:paraId="5A080D69" w14:textId="090A4D45" w:rsidR="009823E2" w:rsidRPr="0066475D" w:rsidRDefault="00B02746" w:rsidP="007C1FEE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0143, 0144, 0535, 1287</w:t>
            </w:r>
          </w:p>
        </w:tc>
      </w:tr>
      <w:tr w:rsidR="009823E2" w:rsidRPr="00EF6373" w14:paraId="05B5A6E6" w14:textId="01F7676F" w:rsidTr="009823E2">
        <w:trPr>
          <w:trHeight w:val="21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2B40E1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464AFB5" w14:textId="14C58152" w:rsidR="009823E2" w:rsidRPr="0066475D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 w:rsidRPr="0066475D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Pliers, *HD Staplers, *HD Staples</w:t>
            </w:r>
          </w:p>
        </w:tc>
        <w:tc>
          <w:tcPr>
            <w:tcW w:w="2605" w:type="dxa"/>
          </w:tcPr>
          <w:p w14:paraId="0B47B903" w14:textId="6872BB4E" w:rsidR="009823E2" w:rsidRPr="0066475D" w:rsidRDefault="00B02746" w:rsidP="007C1FEE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0049, 0248, 0291, 0325, 0575, </w:t>
            </w:r>
            <w:r w:rsidR="00E925C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0985, </w:t>
            </w: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 xml:space="preserve">1170, </w:t>
            </w:r>
            <w:r w:rsidR="00E925C7">
              <w:rPr>
                <w:rFonts w:ascii="Aptos Narrow" w:eastAsia="Times New Roman" w:hAnsi="Aptos Narrow" w:cs="Times New Roman"/>
                <w:kern w:val="0"/>
                <w:sz w:val="22"/>
                <w:szCs w:val="22"/>
                <w14:ligatures w14:val="none"/>
              </w:rPr>
              <w:t>2490, 2491</w:t>
            </w:r>
          </w:p>
        </w:tc>
      </w:tr>
      <w:tr w:rsidR="009823E2" w:rsidRPr="00EF6373" w14:paraId="4F79B1BD" w14:textId="59915798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D0678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  <w:hideMark/>
          </w:tcPr>
          <w:p w14:paraId="6A1F57D7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Rakes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Shovels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Pulaski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,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3317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*</w:t>
            </w: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Other Hand Tools</w:t>
            </w:r>
          </w:p>
        </w:tc>
        <w:tc>
          <w:tcPr>
            <w:tcW w:w="2605" w:type="dxa"/>
          </w:tcPr>
          <w:p w14:paraId="37DA5932" w14:textId="10800456" w:rsidR="009823E2" w:rsidRPr="00B3317C" w:rsidRDefault="00B02746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0015, 0146, 0171, 0258, 0296, 0346, 0383, 0659, 0707, 1180, 1396, 1807</w:t>
            </w:r>
          </w:p>
        </w:tc>
      </w:tr>
      <w:tr w:rsidR="009823E2" w:rsidRPr="00EF6373" w14:paraId="7635F5D8" w14:textId="4E9CAECD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11A7C8FD" w14:textId="16BA8E6F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6CD6598A" w14:textId="35156577" w:rsidR="009823E2" w:rsidRPr="0063474D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3474D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Toilet Paper- Replacement stock for LUA only restricted, negotiate to cover within rate </w:t>
            </w:r>
          </w:p>
        </w:tc>
        <w:tc>
          <w:tcPr>
            <w:tcW w:w="2605" w:type="dxa"/>
          </w:tcPr>
          <w:p w14:paraId="6BEACDEE" w14:textId="6F93941B" w:rsidR="009823E2" w:rsidRPr="0063474D" w:rsidRDefault="00B02746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0142</w:t>
            </w:r>
          </w:p>
        </w:tc>
      </w:tr>
      <w:tr w:rsidR="009823E2" w:rsidRPr="00EF6373" w14:paraId="30CAC8BF" w14:textId="29EB0D09" w:rsidTr="009823E2">
        <w:trPr>
          <w:trHeight w:val="300"/>
        </w:trPr>
        <w:tc>
          <w:tcPr>
            <w:tcW w:w="1615" w:type="dxa"/>
            <w:shd w:val="clear" w:color="auto" w:fill="auto"/>
            <w:noWrap/>
            <w:vAlign w:val="bottom"/>
          </w:tcPr>
          <w:p w14:paraId="69E50ACF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Supplies</w:t>
            </w:r>
          </w:p>
        </w:tc>
        <w:tc>
          <w:tcPr>
            <w:tcW w:w="6570" w:type="dxa"/>
            <w:shd w:val="clear" w:color="auto" w:fill="auto"/>
            <w:noWrap/>
            <w:vAlign w:val="bottom"/>
          </w:tcPr>
          <w:p w14:paraId="12DC8443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637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Vacuum</w:t>
            </w:r>
          </w:p>
        </w:tc>
        <w:tc>
          <w:tcPr>
            <w:tcW w:w="2605" w:type="dxa"/>
          </w:tcPr>
          <w:p w14:paraId="395FE990" w14:textId="77777777" w:rsidR="009823E2" w:rsidRPr="00EF6373" w:rsidRDefault="009823E2" w:rsidP="007C1F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480E480" w14:textId="0B0546EA" w:rsidR="00EF6373" w:rsidRDefault="00A25948" w:rsidP="0063474D">
      <w:pPr>
        <w:spacing w:after="0" w:line="240" w:lineRule="auto"/>
        <w:rPr>
          <w:sz w:val="20"/>
          <w:szCs w:val="20"/>
        </w:rPr>
      </w:pPr>
      <w:r w:rsidRPr="005764B1">
        <w:rPr>
          <w:sz w:val="20"/>
          <w:szCs w:val="20"/>
        </w:rPr>
        <w:t>*If cache depleted available for local purchase</w:t>
      </w:r>
      <w:r w:rsidR="00644044">
        <w:rPr>
          <w:sz w:val="20"/>
          <w:szCs w:val="20"/>
        </w:rPr>
        <w:t xml:space="preserve"> or </w:t>
      </w:r>
      <w:r w:rsidR="001761C3">
        <w:rPr>
          <w:sz w:val="20"/>
          <w:szCs w:val="20"/>
        </w:rPr>
        <w:t xml:space="preserve">it’s </w:t>
      </w:r>
      <w:r w:rsidR="00644044">
        <w:rPr>
          <w:sz w:val="20"/>
          <w:szCs w:val="20"/>
        </w:rPr>
        <w:t>a critical need.</w:t>
      </w:r>
      <w:r w:rsidRPr="005764B1">
        <w:rPr>
          <w:sz w:val="20"/>
          <w:szCs w:val="20"/>
        </w:rPr>
        <w:t xml:space="preserve"> </w:t>
      </w:r>
    </w:p>
    <w:p w14:paraId="74AD8FCA" w14:textId="71EF4494" w:rsidR="0063474D" w:rsidRPr="005764B1" w:rsidRDefault="0063474D" w:rsidP="0063474D">
      <w:pPr>
        <w:spacing w:after="0" w:line="240" w:lineRule="auto"/>
        <w:rPr>
          <w:sz w:val="20"/>
          <w:szCs w:val="20"/>
        </w:rPr>
      </w:pPr>
      <w:r w:rsidRPr="0063474D">
        <w:rPr>
          <w:sz w:val="20"/>
          <w:szCs w:val="20"/>
        </w:rPr>
        <w:t>** critical needs can be purchased by buying team, where possible S# issued fill at home unit</w:t>
      </w:r>
    </w:p>
    <w:sectPr w:rsidR="0063474D" w:rsidRPr="005764B1" w:rsidSect="007A61B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0C8A" w14:textId="77777777" w:rsidR="006D6056" w:rsidRDefault="006D6056" w:rsidP="00B3317C">
      <w:pPr>
        <w:spacing w:after="0" w:line="240" w:lineRule="auto"/>
      </w:pPr>
      <w:r>
        <w:separator/>
      </w:r>
    </w:p>
  </w:endnote>
  <w:endnote w:type="continuationSeparator" w:id="0">
    <w:p w14:paraId="2F96ADE1" w14:textId="77777777" w:rsidR="006D6056" w:rsidRDefault="006D6056" w:rsidP="00B3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EEFF" w14:textId="1C4AF8E0" w:rsidR="00B3317C" w:rsidRPr="00B3317C" w:rsidRDefault="00B3317C">
    <w:pPr>
      <w:pStyle w:val="Footer"/>
      <w:rPr>
        <w:rFonts w:ascii="Times New Roman" w:hAnsi="Times New Roman" w:cs="Times New Roman"/>
        <w:sz w:val="20"/>
        <w:szCs w:val="20"/>
      </w:rPr>
    </w:pPr>
    <w:r w:rsidRPr="00B3317C">
      <w:rPr>
        <w:rFonts w:ascii="Times New Roman" w:hAnsi="Times New Roman" w:cs="Times New Roman"/>
        <w:sz w:val="20"/>
        <w:szCs w:val="20"/>
      </w:rPr>
      <w:t xml:space="preserve">Buying Team </w:t>
    </w:r>
    <w:r w:rsidR="00185AAD">
      <w:rPr>
        <w:rFonts w:ascii="Times New Roman" w:hAnsi="Times New Roman" w:cs="Times New Roman"/>
        <w:sz w:val="20"/>
        <w:szCs w:val="20"/>
      </w:rPr>
      <w:t>Restricted</w:t>
    </w:r>
    <w:r w:rsidRPr="00B3317C">
      <w:rPr>
        <w:rFonts w:ascii="Times New Roman" w:hAnsi="Times New Roman" w:cs="Times New Roman"/>
        <w:sz w:val="20"/>
        <w:szCs w:val="20"/>
      </w:rPr>
      <w:t xml:space="preserve"> Purchas</w:t>
    </w:r>
    <w:r w:rsidR="00AF1929">
      <w:rPr>
        <w:rFonts w:ascii="Times New Roman" w:hAnsi="Times New Roman" w:cs="Times New Roman"/>
        <w:sz w:val="20"/>
        <w:szCs w:val="20"/>
      </w:rPr>
      <w:t>ing</w:t>
    </w:r>
    <w:r w:rsidRPr="00B3317C">
      <w:rPr>
        <w:rFonts w:ascii="Times New Roman" w:hAnsi="Times New Roman" w:cs="Times New Roman"/>
        <w:sz w:val="20"/>
        <w:szCs w:val="20"/>
      </w:rPr>
      <w:tab/>
    </w:r>
    <w:r w:rsidRPr="00B3317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B3317C">
      <w:rPr>
        <w:rFonts w:ascii="Times New Roman" w:hAnsi="Times New Roman" w:cs="Times New Roman"/>
        <w:sz w:val="20"/>
        <w:szCs w:val="20"/>
      </w:rPr>
      <w:t xml:space="preserve">Page </w:t>
    </w:r>
    <w:r w:rsidRPr="00B3317C">
      <w:rPr>
        <w:rFonts w:ascii="Times New Roman" w:hAnsi="Times New Roman" w:cs="Times New Roman"/>
        <w:sz w:val="20"/>
        <w:szCs w:val="20"/>
      </w:rPr>
      <w:fldChar w:fldCharType="begin"/>
    </w:r>
    <w:r w:rsidRPr="00B3317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B3317C">
      <w:rPr>
        <w:rFonts w:ascii="Times New Roman" w:hAnsi="Times New Roman" w:cs="Times New Roman"/>
        <w:sz w:val="20"/>
        <w:szCs w:val="20"/>
      </w:rPr>
      <w:fldChar w:fldCharType="separate"/>
    </w:r>
    <w:r w:rsidRPr="00B3317C">
      <w:rPr>
        <w:rFonts w:ascii="Times New Roman" w:hAnsi="Times New Roman" w:cs="Times New Roman"/>
        <w:noProof/>
        <w:sz w:val="20"/>
        <w:szCs w:val="20"/>
      </w:rPr>
      <w:t>1</w:t>
    </w:r>
    <w:r w:rsidRPr="00B3317C">
      <w:rPr>
        <w:rFonts w:ascii="Times New Roman" w:hAnsi="Times New Roman" w:cs="Times New Roman"/>
        <w:sz w:val="20"/>
        <w:szCs w:val="20"/>
      </w:rPr>
      <w:fldChar w:fldCharType="end"/>
    </w:r>
    <w:r w:rsidRPr="00B3317C">
      <w:rPr>
        <w:rFonts w:ascii="Times New Roman" w:hAnsi="Times New Roman" w:cs="Times New Roman"/>
        <w:sz w:val="20"/>
        <w:szCs w:val="20"/>
      </w:rPr>
      <w:t xml:space="preserve"> of </w:t>
    </w:r>
    <w:r w:rsidRPr="00B3317C">
      <w:rPr>
        <w:rFonts w:ascii="Times New Roman" w:hAnsi="Times New Roman" w:cs="Times New Roman"/>
        <w:sz w:val="20"/>
        <w:szCs w:val="20"/>
      </w:rPr>
      <w:fldChar w:fldCharType="begin"/>
    </w:r>
    <w:r w:rsidRPr="00B3317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B3317C">
      <w:rPr>
        <w:rFonts w:ascii="Times New Roman" w:hAnsi="Times New Roman" w:cs="Times New Roman"/>
        <w:sz w:val="20"/>
        <w:szCs w:val="20"/>
      </w:rPr>
      <w:fldChar w:fldCharType="separate"/>
    </w:r>
    <w:r w:rsidRPr="00B3317C">
      <w:rPr>
        <w:rFonts w:ascii="Times New Roman" w:hAnsi="Times New Roman" w:cs="Times New Roman"/>
        <w:noProof/>
        <w:sz w:val="20"/>
        <w:szCs w:val="20"/>
      </w:rPr>
      <w:t>2</w:t>
    </w:r>
    <w:r w:rsidRPr="00B3317C">
      <w:rPr>
        <w:rFonts w:ascii="Times New Roman" w:hAnsi="Times New Roman" w:cs="Times New Roman"/>
        <w:sz w:val="20"/>
        <w:szCs w:val="20"/>
      </w:rPr>
      <w:fldChar w:fldCharType="end"/>
    </w:r>
    <w:r w:rsidRPr="00B3317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B3317C">
      <w:rPr>
        <w:rFonts w:ascii="Times New Roman" w:hAnsi="Times New Roman" w:cs="Times New Roman"/>
        <w:sz w:val="20"/>
        <w:szCs w:val="20"/>
      </w:rPr>
      <w:t>Update: 20250</w:t>
    </w:r>
    <w:r w:rsidR="00ED39CE">
      <w:rPr>
        <w:rFonts w:ascii="Times New Roman" w:hAnsi="Times New Roman" w:cs="Times New Roman"/>
        <w:sz w:val="20"/>
        <w:szCs w:val="20"/>
      </w:rPr>
      <w:t>6</w:t>
    </w:r>
    <w:r w:rsidR="0066475D">
      <w:rPr>
        <w:rFonts w:ascii="Times New Roman" w:hAnsi="Times New Roman" w:cs="Times New Roman"/>
        <w:sz w:val="20"/>
        <w:szCs w:val="20"/>
      </w:rPr>
      <w:t>2</w:t>
    </w:r>
    <w:r w:rsidR="00706A8B">
      <w:rPr>
        <w:rFonts w:ascii="Times New Roman" w:hAnsi="Times New Roman" w:cs="Times New Roman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FF67" w14:textId="77777777" w:rsidR="006D6056" w:rsidRDefault="006D6056" w:rsidP="00B3317C">
      <w:pPr>
        <w:spacing w:after="0" w:line="240" w:lineRule="auto"/>
      </w:pPr>
      <w:r>
        <w:separator/>
      </w:r>
    </w:p>
  </w:footnote>
  <w:footnote w:type="continuationSeparator" w:id="0">
    <w:p w14:paraId="6D32D82F" w14:textId="77777777" w:rsidR="006D6056" w:rsidRDefault="006D6056" w:rsidP="00B33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73"/>
    <w:rsid w:val="0000452D"/>
    <w:rsid w:val="00037410"/>
    <w:rsid w:val="00082F03"/>
    <w:rsid w:val="000834A9"/>
    <w:rsid w:val="000B0F3A"/>
    <w:rsid w:val="000F0C7D"/>
    <w:rsid w:val="001761C3"/>
    <w:rsid w:val="00185AAD"/>
    <w:rsid w:val="00185D4C"/>
    <w:rsid w:val="0019272B"/>
    <w:rsid w:val="001A0C25"/>
    <w:rsid w:val="001B59DA"/>
    <w:rsid w:val="001E51D2"/>
    <w:rsid w:val="00220845"/>
    <w:rsid w:val="00272FBA"/>
    <w:rsid w:val="00280D5C"/>
    <w:rsid w:val="0028522F"/>
    <w:rsid w:val="00294571"/>
    <w:rsid w:val="002B6689"/>
    <w:rsid w:val="002D17A7"/>
    <w:rsid w:val="00356C58"/>
    <w:rsid w:val="00365C37"/>
    <w:rsid w:val="00367DA8"/>
    <w:rsid w:val="003E0807"/>
    <w:rsid w:val="003F65B1"/>
    <w:rsid w:val="004103C1"/>
    <w:rsid w:val="00464D4F"/>
    <w:rsid w:val="00493B4D"/>
    <w:rsid w:val="004A25A9"/>
    <w:rsid w:val="004C6C2A"/>
    <w:rsid w:val="004D614F"/>
    <w:rsid w:val="004E644D"/>
    <w:rsid w:val="00511718"/>
    <w:rsid w:val="00524512"/>
    <w:rsid w:val="0053659B"/>
    <w:rsid w:val="005764B1"/>
    <w:rsid w:val="00581F4C"/>
    <w:rsid w:val="005A76B3"/>
    <w:rsid w:val="005B2186"/>
    <w:rsid w:val="005C6CFA"/>
    <w:rsid w:val="005D3EDB"/>
    <w:rsid w:val="005D6593"/>
    <w:rsid w:val="00610413"/>
    <w:rsid w:val="0063474D"/>
    <w:rsid w:val="00644044"/>
    <w:rsid w:val="0064654B"/>
    <w:rsid w:val="006527A6"/>
    <w:rsid w:val="0066475D"/>
    <w:rsid w:val="00683112"/>
    <w:rsid w:val="006D6056"/>
    <w:rsid w:val="006D680F"/>
    <w:rsid w:val="00706A8B"/>
    <w:rsid w:val="00791B6F"/>
    <w:rsid w:val="007A4F88"/>
    <w:rsid w:val="007A61B6"/>
    <w:rsid w:val="007C1FEE"/>
    <w:rsid w:val="007C4B5F"/>
    <w:rsid w:val="007E1545"/>
    <w:rsid w:val="00825DE5"/>
    <w:rsid w:val="00873EC9"/>
    <w:rsid w:val="008833F9"/>
    <w:rsid w:val="00893187"/>
    <w:rsid w:val="008B0ABE"/>
    <w:rsid w:val="008B231E"/>
    <w:rsid w:val="008E47B1"/>
    <w:rsid w:val="009602E4"/>
    <w:rsid w:val="0097291D"/>
    <w:rsid w:val="009823E2"/>
    <w:rsid w:val="009D3035"/>
    <w:rsid w:val="009E0FA5"/>
    <w:rsid w:val="009F5DBA"/>
    <w:rsid w:val="00A25948"/>
    <w:rsid w:val="00A52A8F"/>
    <w:rsid w:val="00A62FAF"/>
    <w:rsid w:val="00A70E6F"/>
    <w:rsid w:val="00A9345F"/>
    <w:rsid w:val="00AB08E3"/>
    <w:rsid w:val="00AE5810"/>
    <w:rsid w:val="00AF1929"/>
    <w:rsid w:val="00B00256"/>
    <w:rsid w:val="00B01098"/>
    <w:rsid w:val="00B02746"/>
    <w:rsid w:val="00B3317C"/>
    <w:rsid w:val="00B655BD"/>
    <w:rsid w:val="00BA5686"/>
    <w:rsid w:val="00BB21DD"/>
    <w:rsid w:val="00BC7D6A"/>
    <w:rsid w:val="00BD182B"/>
    <w:rsid w:val="00BD49D8"/>
    <w:rsid w:val="00BF2675"/>
    <w:rsid w:val="00C15A20"/>
    <w:rsid w:val="00C17633"/>
    <w:rsid w:val="00C455EC"/>
    <w:rsid w:val="00C6582E"/>
    <w:rsid w:val="00C67057"/>
    <w:rsid w:val="00C866A7"/>
    <w:rsid w:val="00CE7412"/>
    <w:rsid w:val="00D00590"/>
    <w:rsid w:val="00D05AAC"/>
    <w:rsid w:val="00D45784"/>
    <w:rsid w:val="00DB2C6B"/>
    <w:rsid w:val="00DC1281"/>
    <w:rsid w:val="00DE15BB"/>
    <w:rsid w:val="00E023BF"/>
    <w:rsid w:val="00E6239F"/>
    <w:rsid w:val="00E75AEF"/>
    <w:rsid w:val="00E85C27"/>
    <w:rsid w:val="00E925C7"/>
    <w:rsid w:val="00EA2BF6"/>
    <w:rsid w:val="00EB6357"/>
    <w:rsid w:val="00EC56DB"/>
    <w:rsid w:val="00ED39CE"/>
    <w:rsid w:val="00EE7838"/>
    <w:rsid w:val="00EF1CAA"/>
    <w:rsid w:val="00EF6373"/>
    <w:rsid w:val="00F329B8"/>
    <w:rsid w:val="00F330AD"/>
    <w:rsid w:val="00F45B61"/>
    <w:rsid w:val="00F87A92"/>
    <w:rsid w:val="00FB5301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CAAE"/>
  <w15:chartTrackingRefBased/>
  <w15:docId w15:val="{D314D0A1-5923-4089-841C-781240B3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6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6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6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6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6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6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6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6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F6373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373"/>
    <w:rPr>
      <w:color w:val="96607D"/>
      <w:u w:val="single"/>
    </w:rPr>
  </w:style>
  <w:style w:type="paragraph" w:customStyle="1" w:styleId="msonormal0">
    <w:name w:val="msonormal"/>
    <w:basedOn w:val="Normal"/>
    <w:rsid w:val="00EF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EF6373"/>
    <w:pPr>
      <w:shd w:val="clear" w:color="000000" w:fill="A6C9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4">
    <w:name w:val="xl64"/>
    <w:basedOn w:val="Normal"/>
    <w:rsid w:val="00EF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EF6373"/>
    <w:pP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EF6373"/>
    <w:pP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EF6373"/>
    <w:pPr>
      <w:shd w:val="clear" w:color="000000" w:fill="DAE9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EF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17C"/>
  </w:style>
  <w:style w:type="paragraph" w:styleId="Footer">
    <w:name w:val="footer"/>
    <w:basedOn w:val="Normal"/>
    <w:link w:val="FooterChar"/>
    <w:uiPriority w:val="99"/>
    <w:unhideWhenUsed/>
    <w:rsid w:val="00B3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Jamie - FS, AZ</dc:creator>
  <cp:keywords/>
  <dc:description/>
  <cp:lastModifiedBy>Bennett, Julie A</cp:lastModifiedBy>
  <cp:revision>19</cp:revision>
  <dcterms:created xsi:type="dcterms:W3CDTF">2025-06-26T00:16:00Z</dcterms:created>
  <dcterms:modified xsi:type="dcterms:W3CDTF">2025-06-27T15:46:00Z</dcterms:modified>
</cp:coreProperties>
</file>